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南银理财鼎瑞安心九个月3期公募封闭式人民币理财产品（AX10003）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30,685,803.10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