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南银理财鼎瑞安心三年3期公募封闭式人民币理财产品（AX30003）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28,572,913.95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