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南银理财珠联璧合鑫逸稳一年221期封闭式公募人民币理财产品（Y30221）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Y30221)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420,767,804.51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