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南银理财珠联璧合鑫逸稳两年146期封闭式公募人民币理财产品（Y60146）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Y60146)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82,286,050.20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