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南银理财珠联璧合鑫逸稳两年57期封闭式公募人民币理财产品（Y61057）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Y61057)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55,779,837.60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