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南银理财珠联璧合鑫逸稳三个月110期封闭式公募人民币理财产品（Y84110）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20,077,269.36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