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南银理财鼎瑞安心三年8期公募封闭式人民币理财产品（AX30008）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南银理财鼎瑞安心三年8期公募封闭式人民币理财产品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AX30008)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13,548,601.12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