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DD51DB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3E1FFC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01F1AC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4537D84" w14:textId="78F106F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A7D54">
        <w:rPr>
          <w:rFonts w:ascii="仿宋_GB2312" w:eastAsia="仿宋_GB2312" w:hAnsi="仿宋_GB2312" w:cs="仿宋_GB2312" w:hint="eastAsia"/>
          <w:szCs w:val="21"/>
        </w:rPr>
        <w:t>。</w:t>
      </w:r>
      <w:r w:rsidR="00AA7D54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FD83463" w14:textId="77777777">
        <w:tc>
          <w:tcPr>
            <w:tcW w:w="4559" w:type="dxa"/>
          </w:tcPr>
          <w:p w14:paraId="22030B6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D8DE62" w14:textId="7C6F82C3" w:rsidR="009560E2" w:rsidRPr="00A02FD2" w:rsidRDefault="00AA7D5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1.0210</w:t>
            </w:r>
          </w:p>
        </w:tc>
      </w:tr>
      <w:tr w:rsidR="009560E2" w14:paraId="3A461E31" w14:textId="77777777">
        <w:tc>
          <w:tcPr>
            <w:tcW w:w="4559" w:type="dxa"/>
          </w:tcPr>
          <w:p w14:paraId="645E8B2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A0E8662" w14:textId="4387718D" w:rsidR="009560E2" w:rsidRPr="00A02FD2" w:rsidRDefault="00AA7D5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816,808,826.40</w:t>
            </w:r>
          </w:p>
        </w:tc>
      </w:tr>
    </w:tbl>
    <w:p w14:paraId="2F01074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5821C7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B8A047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8DA859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244314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D240E0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B3BA951" w14:textId="55A77163" w:rsidR="009560E2" w:rsidRDefault="00AA7D54" w:rsidP="00AA7D5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C21F8" w14:textId="77777777" w:rsidR="00F01496" w:rsidRDefault="00F01496" w:rsidP="0036722C">
      <w:r>
        <w:separator/>
      </w:r>
    </w:p>
  </w:endnote>
  <w:endnote w:type="continuationSeparator" w:id="0">
    <w:p w14:paraId="0D1B39C7" w14:textId="77777777" w:rsidR="00F01496" w:rsidRDefault="00F0149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9CD80" w14:textId="77777777" w:rsidR="00F01496" w:rsidRDefault="00F01496" w:rsidP="0036722C">
      <w:r>
        <w:separator/>
      </w:r>
    </w:p>
  </w:footnote>
  <w:footnote w:type="continuationSeparator" w:id="0">
    <w:p w14:paraId="5ADEC7CC" w14:textId="77777777" w:rsidR="00F01496" w:rsidRDefault="00F0149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36AB2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76F93"/>
    <w:rsid w:val="00182104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6AE2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15BF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8F537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A7D54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0EE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7E874B1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2021-02-04T03:06:00Z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