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南京银行珠联璧合逸稳91W182D封闭式公募人民币理财产品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封闭式公募产品净值公告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南京银行珠联璧合逸稳91W182D封闭式公募人民币理财产品(产品登记编码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C10869210000</w:t>
      </w:r>
      <w:r>
        <w:rPr>
          <w:rFonts w:hint="eastAsia" w:ascii="仿宋_GB2312" w:hAnsi="仿宋_GB2312" w:eastAsia="仿宋_GB2312" w:cs="仿宋_GB2312"/>
          <w:szCs w:val="21"/>
        </w:rPr>
        <w:t>24，内部销售代码Z50091)成立于2021年2月24日,到期日为2021年8月26日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。2021年8月6日净值如下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5"/>
        <w:tblW w:w="9150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277,369,027.43</w:t>
            </w:r>
          </w:p>
        </w:tc>
      </w:tr>
    </w:tbl>
    <w:p>
      <w:pPr>
        <w:widowControl w:val="0"/>
        <w:spacing w:line="360" w:lineRule="auto"/>
        <w:ind w:firstLine="420" w:firstLineChars="200"/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 1：本产品公布净值至小数点后四位,实际收益以到期兑付为准。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2：份额净值是当日的理财产品单位净值，资产净值是资产对应总价值与其包含的负债之差。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欢迎致电南京银行全国统一客服电话（95302）了解详情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</w:p>
    <w:p>
      <w:pPr>
        <w:widowControl w:val="0"/>
        <w:spacing w:line="360" w:lineRule="auto"/>
        <w:ind w:firstLine="42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                         南京银行股份有限公司</w:t>
      </w:r>
    </w:p>
    <w:p>
      <w:pPr>
        <w:widowControl w:val="0"/>
        <w:spacing w:line="360" w:lineRule="auto"/>
        <w:ind w:firstLine="420"/>
        <w:jc w:val="right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2021年8月9日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802"/>
    <w:rsid w:val="00006506"/>
    <w:rsid w:val="00012F4E"/>
    <w:rsid w:val="00013482"/>
    <w:rsid w:val="0001357A"/>
    <w:rsid w:val="00015A05"/>
    <w:rsid w:val="00031205"/>
    <w:rsid w:val="00031C9D"/>
    <w:rsid w:val="00047A86"/>
    <w:rsid w:val="00061485"/>
    <w:rsid w:val="000660F2"/>
    <w:rsid w:val="000775E8"/>
    <w:rsid w:val="00080B5E"/>
    <w:rsid w:val="00087D9B"/>
    <w:rsid w:val="000901E2"/>
    <w:rsid w:val="00094F6F"/>
    <w:rsid w:val="000A3ABA"/>
    <w:rsid w:val="000B19FC"/>
    <w:rsid w:val="000B69AF"/>
    <w:rsid w:val="000B6CBF"/>
    <w:rsid w:val="000B76CB"/>
    <w:rsid w:val="000D6B95"/>
    <w:rsid w:val="000F340F"/>
    <w:rsid w:val="000F6220"/>
    <w:rsid w:val="000F7A5F"/>
    <w:rsid w:val="00113727"/>
    <w:rsid w:val="0012789B"/>
    <w:rsid w:val="00135183"/>
    <w:rsid w:val="001439C6"/>
    <w:rsid w:val="0015476E"/>
    <w:rsid w:val="00157C63"/>
    <w:rsid w:val="00163A83"/>
    <w:rsid w:val="00172A27"/>
    <w:rsid w:val="00193711"/>
    <w:rsid w:val="001A3AD9"/>
    <w:rsid w:val="001B288A"/>
    <w:rsid w:val="001C10FC"/>
    <w:rsid w:val="001C5D76"/>
    <w:rsid w:val="001C7A78"/>
    <w:rsid w:val="001D0640"/>
    <w:rsid w:val="001D0FFB"/>
    <w:rsid w:val="001D7AE5"/>
    <w:rsid w:val="001E72E3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30D44"/>
    <w:rsid w:val="002825A8"/>
    <w:rsid w:val="002853CF"/>
    <w:rsid w:val="00291FE6"/>
    <w:rsid w:val="00293523"/>
    <w:rsid w:val="002951EA"/>
    <w:rsid w:val="002A1241"/>
    <w:rsid w:val="002B38EC"/>
    <w:rsid w:val="002D5E4E"/>
    <w:rsid w:val="002E7095"/>
    <w:rsid w:val="002F6DD0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722C"/>
    <w:rsid w:val="00370B24"/>
    <w:rsid w:val="00377482"/>
    <w:rsid w:val="0038467C"/>
    <w:rsid w:val="003869E7"/>
    <w:rsid w:val="003A05F3"/>
    <w:rsid w:val="003A5752"/>
    <w:rsid w:val="003B01C0"/>
    <w:rsid w:val="003B055B"/>
    <w:rsid w:val="003C6A4C"/>
    <w:rsid w:val="003D0708"/>
    <w:rsid w:val="003D512B"/>
    <w:rsid w:val="003E3DAF"/>
    <w:rsid w:val="003F0358"/>
    <w:rsid w:val="003F2FAF"/>
    <w:rsid w:val="003F4890"/>
    <w:rsid w:val="00423D92"/>
    <w:rsid w:val="00426909"/>
    <w:rsid w:val="0047033A"/>
    <w:rsid w:val="00470C5D"/>
    <w:rsid w:val="004736EB"/>
    <w:rsid w:val="00477FE3"/>
    <w:rsid w:val="00485592"/>
    <w:rsid w:val="004863C9"/>
    <w:rsid w:val="00487F66"/>
    <w:rsid w:val="00492249"/>
    <w:rsid w:val="004948E8"/>
    <w:rsid w:val="004A03FC"/>
    <w:rsid w:val="004A597A"/>
    <w:rsid w:val="004B6144"/>
    <w:rsid w:val="004C4326"/>
    <w:rsid w:val="004E04FD"/>
    <w:rsid w:val="004F2C00"/>
    <w:rsid w:val="0050317A"/>
    <w:rsid w:val="005072B6"/>
    <w:rsid w:val="00523937"/>
    <w:rsid w:val="00526267"/>
    <w:rsid w:val="00535948"/>
    <w:rsid w:val="00535A98"/>
    <w:rsid w:val="005502D2"/>
    <w:rsid w:val="0055507B"/>
    <w:rsid w:val="00567CF4"/>
    <w:rsid w:val="00581F99"/>
    <w:rsid w:val="00593A94"/>
    <w:rsid w:val="005A2909"/>
    <w:rsid w:val="005A2E7F"/>
    <w:rsid w:val="005B01D1"/>
    <w:rsid w:val="005E53BC"/>
    <w:rsid w:val="005F502C"/>
    <w:rsid w:val="00602439"/>
    <w:rsid w:val="00603E73"/>
    <w:rsid w:val="00605FCA"/>
    <w:rsid w:val="00610E59"/>
    <w:rsid w:val="00613C90"/>
    <w:rsid w:val="00614F96"/>
    <w:rsid w:val="00623294"/>
    <w:rsid w:val="006331A5"/>
    <w:rsid w:val="00634DCF"/>
    <w:rsid w:val="006363A3"/>
    <w:rsid w:val="00674604"/>
    <w:rsid w:val="006A1627"/>
    <w:rsid w:val="006A6550"/>
    <w:rsid w:val="006B1591"/>
    <w:rsid w:val="006C3A80"/>
    <w:rsid w:val="006E0776"/>
    <w:rsid w:val="007018B3"/>
    <w:rsid w:val="00703A40"/>
    <w:rsid w:val="007108B8"/>
    <w:rsid w:val="007226C7"/>
    <w:rsid w:val="0072495E"/>
    <w:rsid w:val="00732DF5"/>
    <w:rsid w:val="0073736F"/>
    <w:rsid w:val="00763008"/>
    <w:rsid w:val="00765D68"/>
    <w:rsid w:val="00770F22"/>
    <w:rsid w:val="00782397"/>
    <w:rsid w:val="007A083C"/>
    <w:rsid w:val="007A1D84"/>
    <w:rsid w:val="007A31B5"/>
    <w:rsid w:val="007B0407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530C"/>
    <w:rsid w:val="007F5DAF"/>
    <w:rsid w:val="0080583B"/>
    <w:rsid w:val="008376FF"/>
    <w:rsid w:val="00852895"/>
    <w:rsid w:val="008529A5"/>
    <w:rsid w:val="008663D5"/>
    <w:rsid w:val="0087256A"/>
    <w:rsid w:val="00872FA2"/>
    <w:rsid w:val="008829D5"/>
    <w:rsid w:val="00884E0B"/>
    <w:rsid w:val="008968F6"/>
    <w:rsid w:val="008A023B"/>
    <w:rsid w:val="008A619E"/>
    <w:rsid w:val="008C01C2"/>
    <w:rsid w:val="008E2BCF"/>
    <w:rsid w:val="00952D17"/>
    <w:rsid w:val="0095323A"/>
    <w:rsid w:val="009560E2"/>
    <w:rsid w:val="009731F5"/>
    <w:rsid w:val="00980BEE"/>
    <w:rsid w:val="00984026"/>
    <w:rsid w:val="009874A6"/>
    <w:rsid w:val="00993B24"/>
    <w:rsid w:val="00994D8E"/>
    <w:rsid w:val="00995AFA"/>
    <w:rsid w:val="00996BA7"/>
    <w:rsid w:val="009A0758"/>
    <w:rsid w:val="009A0EBF"/>
    <w:rsid w:val="009A1712"/>
    <w:rsid w:val="009B7299"/>
    <w:rsid w:val="009C459B"/>
    <w:rsid w:val="009C52CB"/>
    <w:rsid w:val="009D6330"/>
    <w:rsid w:val="009E1DA7"/>
    <w:rsid w:val="009F2E90"/>
    <w:rsid w:val="009F4B22"/>
    <w:rsid w:val="009F4B87"/>
    <w:rsid w:val="00A0225D"/>
    <w:rsid w:val="00A02FD2"/>
    <w:rsid w:val="00A150E3"/>
    <w:rsid w:val="00A22CAE"/>
    <w:rsid w:val="00A23920"/>
    <w:rsid w:val="00A2489C"/>
    <w:rsid w:val="00A31A0F"/>
    <w:rsid w:val="00A33D55"/>
    <w:rsid w:val="00A423A3"/>
    <w:rsid w:val="00A66F16"/>
    <w:rsid w:val="00A7165F"/>
    <w:rsid w:val="00A76953"/>
    <w:rsid w:val="00A84D75"/>
    <w:rsid w:val="00AE0296"/>
    <w:rsid w:val="00AE453B"/>
    <w:rsid w:val="00B311FB"/>
    <w:rsid w:val="00B33602"/>
    <w:rsid w:val="00B435C5"/>
    <w:rsid w:val="00B53B84"/>
    <w:rsid w:val="00B749E3"/>
    <w:rsid w:val="00B75448"/>
    <w:rsid w:val="00B75746"/>
    <w:rsid w:val="00B75A41"/>
    <w:rsid w:val="00B847BD"/>
    <w:rsid w:val="00BA2422"/>
    <w:rsid w:val="00BA3D51"/>
    <w:rsid w:val="00BA5FEA"/>
    <w:rsid w:val="00BA67C5"/>
    <w:rsid w:val="00BB2454"/>
    <w:rsid w:val="00BB61F4"/>
    <w:rsid w:val="00BC16ED"/>
    <w:rsid w:val="00BE2636"/>
    <w:rsid w:val="00BF11D8"/>
    <w:rsid w:val="00BF4E84"/>
    <w:rsid w:val="00C07275"/>
    <w:rsid w:val="00C1171A"/>
    <w:rsid w:val="00C12079"/>
    <w:rsid w:val="00C13CF0"/>
    <w:rsid w:val="00C15C6D"/>
    <w:rsid w:val="00C24290"/>
    <w:rsid w:val="00C33FC5"/>
    <w:rsid w:val="00C608F4"/>
    <w:rsid w:val="00C81E4D"/>
    <w:rsid w:val="00C82351"/>
    <w:rsid w:val="00C92699"/>
    <w:rsid w:val="00C97458"/>
    <w:rsid w:val="00CA7D03"/>
    <w:rsid w:val="00CB47C6"/>
    <w:rsid w:val="00CD6E96"/>
    <w:rsid w:val="00CE697B"/>
    <w:rsid w:val="00CF1C6F"/>
    <w:rsid w:val="00CF6704"/>
    <w:rsid w:val="00D02DE6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C2B94"/>
    <w:rsid w:val="00DC4F09"/>
    <w:rsid w:val="00DD1C6C"/>
    <w:rsid w:val="00DD2687"/>
    <w:rsid w:val="00DD4463"/>
    <w:rsid w:val="00DD44BF"/>
    <w:rsid w:val="00DF01B7"/>
    <w:rsid w:val="00E048CF"/>
    <w:rsid w:val="00E04B35"/>
    <w:rsid w:val="00E1720A"/>
    <w:rsid w:val="00E17575"/>
    <w:rsid w:val="00E6103A"/>
    <w:rsid w:val="00E6232C"/>
    <w:rsid w:val="00E77E5F"/>
    <w:rsid w:val="00E81AC4"/>
    <w:rsid w:val="00E84735"/>
    <w:rsid w:val="00E93E33"/>
    <w:rsid w:val="00E9512E"/>
    <w:rsid w:val="00ED00A5"/>
    <w:rsid w:val="00ED0AF7"/>
    <w:rsid w:val="00ED3F77"/>
    <w:rsid w:val="00EE5C19"/>
    <w:rsid w:val="00F03349"/>
    <w:rsid w:val="00F10C05"/>
    <w:rsid w:val="00F15576"/>
    <w:rsid w:val="00F2702E"/>
    <w:rsid w:val="00F3352E"/>
    <w:rsid w:val="00F547DB"/>
    <w:rsid w:val="00F6614D"/>
    <w:rsid w:val="00F721D5"/>
    <w:rsid w:val="00F764CD"/>
    <w:rsid w:val="00F832E6"/>
    <w:rsid w:val="00FA0B8D"/>
    <w:rsid w:val="00FC3468"/>
    <w:rsid w:val="00FC3C80"/>
    <w:rsid w:val="00FC5983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8550693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2021-02-25T03:13:00Z</dcterms:created>
  <dc:creator>root</dc:creator>
  <cp:lastModifiedBy>NJCB</cp:lastModifiedBy>
  <cp:lastPrinted>2019-08-08T02:14:00Z</cp:lastPrinted>
  <dcterms:modified xsi:type="dcterms:W3CDTF">2021-08-06T11:26:18Z</dcterms:modified>
  <dc:title>珠联璧合理财管理计划1号人民币理财产品2014年9月公告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